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39" w:rsidRPr="001D7339" w:rsidRDefault="002B5F95" w:rsidP="001D7339">
      <w:pPr>
        <w:rPr>
          <w:rFonts w:ascii="Arial" w:hAnsi="Arial" w:cs="Arial"/>
          <w:sz w:val="28"/>
          <w:szCs w:val="28"/>
        </w:rPr>
      </w:pPr>
      <w:r w:rsidRPr="001D7339">
        <w:rPr>
          <w:rFonts w:ascii="Arial" w:eastAsia="Times New Roman" w:hAnsi="Arial" w:cs="Arial"/>
          <w:bCs/>
          <w:color w:val="262626" w:themeColor="text1" w:themeTint="D9"/>
          <w:kern w:val="36"/>
          <w:sz w:val="28"/>
          <w:szCs w:val="28"/>
        </w:rPr>
        <w:t xml:space="preserve">Компания </w:t>
      </w:r>
      <w:r w:rsidR="00E17F4C" w:rsidRPr="001D7339">
        <w:rPr>
          <w:rFonts w:ascii="Arial" w:eastAsia="Times New Roman" w:hAnsi="Arial" w:cs="Arial"/>
          <w:bCs/>
          <w:color w:val="262626" w:themeColor="text1" w:themeTint="D9"/>
          <w:kern w:val="36"/>
          <w:sz w:val="28"/>
          <w:szCs w:val="28"/>
        </w:rPr>
        <w:t>"</w:t>
      </w:r>
      <w:r w:rsidRPr="001D7339">
        <w:rPr>
          <w:rFonts w:ascii="Arial" w:eastAsia="Times New Roman" w:hAnsi="Arial" w:cs="Arial"/>
          <w:bCs/>
          <w:color w:val="262626" w:themeColor="text1" w:themeTint="D9"/>
          <w:kern w:val="36"/>
          <w:sz w:val="28"/>
          <w:szCs w:val="28"/>
        </w:rPr>
        <w:t>АНТИ-КЛЕЩ</w:t>
      </w:r>
      <w:r w:rsidR="00E17F4C" w:rsidRPr="001D7339">
        <w:rPr>
          <w:rFonts w:ascii="Arial" w:eastAsia="Times New Roman" w:hAnsi="Arial" w:cs="Arial"/>
          <w:bCs/>
          <w:color w:val="262626" w:themeColor="text1" w:themeTint="D9"/>
          <w:kern w:val="36"/>
          <w:sz w:val="28"/>
          <w:szCs w:val="28"/>
        </w:rPr>
        <w:t>"</w:t>
      </w:r>
      <w:r w:rsidRPr="001D7339">
        <w:rPr>
          <w:rFonts w:ascii="Arial" w:eastAsia="Times New Roman" w:hAnsi="Arial" w:cs="Arial"/>
          <w:bCs/>
          <w:color w:val="262626" w:themeColor="text1" w:themeTint="D9"/>
          <w:kern w:val="36"/>
          <w:sz w:val="28"/>
          <w:szCs w:val="28"/>
        </w:rPr>
        <w:t xml:space="preserve"> предоставляет услуги по обработке участков и территорий от клещей в городе Екатеринбурге</w:t>
      </w:r>
      <w:r w:rsidR="001D7339" w:rsidRPr="001D7339">
        <w:rPr>
          <w:rFonts w:ascii="Arial" w:eastAsia="Times New Roman" w:hAnsi="Arial" w:cs="Arial"/>
          <w:bCs/>
          <w:color w:val="262626" w:themeColor="text1" w:themeTint="D9"/>
          <w:kern w:val="36"/>
          <w:sz w:val="28"/>
          <w:szCs w:val="28"/>
        </w:rPr>
        <w:t xml:space="preserve"> и городах спутниках:</w:t>
      </w:r>
      <w:r w:rsidR="001D7339" w:rsidRPr="001D7339">
        <w:rPr>
          <w:rFonts w:ascii="Arial" w:hAnsi="Arial" w:cs="Arial"/>
          <w:sz w:val="28"/>
          <w:szCs w:val="28"/>
        </w:rPr>
        <w:t xml:space="preserve"> (</w:t>
      </w:r>
      <w:r w:rsidR="001D7339" w:rsidRPr="001D7339"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Арамиль, Берёзовский, Верхняя Пышма Среднеуральск, Белоярский, Дегтярск, Заречный, Первоуральск, Полевской, Ревда и Сысерть.</w:t>
      </w:r>
      <w:r w:rsidR="001D7339" w:rsidRPr="001D7339">
        <w:rPr>
          <w:rFonts w:ascii="Arial" w:hAnsi="Arial" w:cs="Arial"/>
          <w:sz w:val="28"/>
          <w:szCs w:val="28"/>
        </w:rPr>
        <w:t>)</w:t>
      </w:r>
    </w:p>
    <w:p w:rsidR="00FB56BC" w:rsidRPr="001D7339" w:rsidRDefault="00E17F4C" w:rsidP="002B5F95">
      <w:pPr>
        <w:spacing w:before="150" w:after="0" w:line="465" w:lineRule="atLeast"/>
        <w:outlineLvl w:val="0"/>
        <w:rPr>
          <w:rFonts w:ascii="Arial" w:eastAsia="Times New Roman" w:hAnsi="Arial" w:cs="Arial"/>
          <w:color w:val="262626" w:themeColor="text1" w:themeTint="D9"/>
          <w:kern w:val="36"/>
          <w:sz w:val="36"/>
          <w:szCs w:val="36"/>
        </w:rPr>
      </w:pPr>
      <w:r w:rsidRPr="001D7339">
        <w:rPr>
          <w:rFonts w:ascii="Arial" w:eastAsia="Times New Roman" w:hAnsi="Arial" w:cs="Arial"/>
          <w:color w:val="262626" w:themeColor="text1" w:themeTint="D9"/>
          <w:kern w:val="36"/>
          <w:sz w:val="36"/>
          <w:szCs w:val="36"/>
        </w:rPr>
        <w:t>Расценки на обработку участков от клещей:</w:t>
      </w:r>
    </w:p>
    <w:tbl>
      <w:tblPr>
        <w:tblStyle w:val="a3"/>
        <w:tblpPr w:leftFromText="180" w:rightFromText="180" w:vertAnchor="page" w:horzAnchor="margin" w:tblpX="108" w:tblpY="3466"/>
        <w:tblW w:w="8693" w:type="dxa"/>
        <w:tblLook w:val="04A0"/>
      </w:tblPr>
      <w:tblGrid>
        <w:gridCol w:w="2420"/>
        <w:gridCol w:w="2852"/>
        <w:gridCol w:w="3421"/>
      </w:tblGrid>
      <w:tr w:rsidR="001D7339" w:rsidRPr="001D7339" w:rsidTr="001D7339">
        <w:trPr>
          <w:trHeight w:val="496"/>
        </w:trPr>
        <w:tc>
          <w:tcPr>
            <w:tcW w:w="2420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Соток</w:t>
            </w:r>
          </w:p>
        </w:tc>
        <w:tc>
          <w:tcPr>
            <w:tcW w:w="2852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Соток</w:t>
            </w:r>
          </w:p>
        </w:tc>
        <w:tc>
          <w:tcPr>
            <w:tcW w:w="3421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Рублей/участок</w:t>
            </w:r>
          </w:p>
        </w:tc>
      </w:tr>
      <w:tr w:rsidR="001D7339" w:rsidRPr="001D7339" w:rsidTr="001D7339">
        <w:trPr>
          <w:trHeight w:val="526"/>
        </w:trPr>
        <w:tc>
          <w:tcPr>
            <w:tcW w:w="2420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От 1</w:t>
            </w:r>
          </w:p>
        </w:tc>
        <w:tc>
          <w:tcPr>
            <w:tcW w:w="2852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До 6</w:t>
            </w:r>
          </w:p>
        </w:tc>
        <w:tc>
          <w:tcPr>
            <w:tcW w:w="3421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  <w:shd w:val="clear" w:color="auto" w:fill="FFFFFF"/>
              </w:rPr>
              <w:t>1500</w:t>
            </w:r>
          </w:p>
        </w:tc>
      </w:tr>
      <w:tr w:rsidR="001D7339" w:rsidRPr="001D7339" w:rsidTr="001D7339">
        <w:trPr>
          <w:trHeight w:val="526"/>
        </w:trPr>
        <w:tc>
          <w:tcPr>
            <w:tcW w:w="2420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От 6</w:t>
            </w:r>
          </w:p>
        </w:tc>
        <w:tc>
          <w:tcPr>
            <w:tcW w:w="2852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До 10</w:t>
            </w:r>
          </w:p>
        </w:tc>
        <w:tc>
          <w:tcPr>
            <w:tcW w:w="3421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1800</w:t>
            </w:r>
          </w:p>
        </w:tc>
      </w:tr>
      <w:tr w:rsidR="001D7339" w:rsidRPr="001D7339" w:rsidTr="001D7339">
        <w:trPr>
          <w:trHeight w:val="496"/>
        </w:trPr>
        <w:tc>
          <w:tcPr>
            <w:tcW w:w="2420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От 10</w:t>
            </w:r>
          </w:p>
        </w:tc>
        <w:tc>
          <w:tcPr>
            <w:tcW w:w="2852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До 15</w:t>
            </w:r>
          </w:p>
        </w:tc>
        <w:tc>
          <w:tcPr>
            <w:tcW w:w="3421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2500</w:t>
            </w:r>
          </w:p>
        </w:tc>
      </w:tr>
      <w:tr w:rsidR="001D7339" w:rsidRPr="001D7339" w:rsidTr="001D7339">
        <w:trPr>
          <w:trHeight w:val="526"/>
        </w:trPr>
        <w:tc>
          <w:tcPr>
            <w:tcW w:w="2420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От 15</w:t>
            </w:r>
          </w:p>
        </w:tc>
        <w:tc>
          <w:tcPr>
            <w:tcW w:w="2852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До 20</w:t>
            </w:r>
          </w:p>
        </w:tc>
        <w:tc>
          <w:tcPr>
            <w:tcW w:w="3421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3000</w:t>
            </w:r>
          </w:p>
        </w:tc>
      </w:tr>
      <w:tr w:rsidR="001D7339" w:rsidRPr="001D7339" w:rsidTr="00E472B4">
        <w:trPr>
          <w:trHeight w:val="483"/>
        </w:trPr>
        <w:tc>
          <w:tcPr>
            <w:tcW w:w="2420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От 20</w:t>
            </w:r>
          </w:p>
        </w:tc>
        <w:tc>
          <w:tcPr>
            <w:tcW w:w="2852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До 30</w:t>
            </w:r>
          </w:p>
        </w:tc>
        <w:tc>
          <w:tcPr>
            <w:tcW w:w="3421" w:type="dxa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4200</w:t>
            </w:r>
          </w:p>
        </w:tc>
      </w:tr>
      <w:tr w:rsidR="00E472B4" w:rsidRPr="001D7339" w:rsidTr="00E472B4">
        <w:trPr>
          <w:trHeight w:val="483"/>
        </w:trPr>
        <w:tc>
          <w:tcPr>
            <w:tcW w:w="2420" w:type="dxa"/>
          </w:tcPr>
          <w:p w:rsidR="00E472B4" w:rsidRPr="001D7339" w:rsidRDefault="00E472B4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От 30</w:t>
            </w:r>
          </w:p>
        </w:tc>
        <w:tc>
          <w:tcPr>
            <w:tcW w:w="2852" w:type="dxa"/>
          </w:tcPr>
          <w:p w:rsidR="00E472B4" w:rsidRPr="001D7339" w:rsidRDefault="00E472B4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До 40</w:t>
            </w:r>
          </w:p>
        </w:tc>
        <w:tc>
          <w:tcPr>
            <w:tcW w:w="3421" w:type="dxa"/>
          </w:tcPr>
          <w:p w:rsidR="00E472B4" w:rsidRPr="001D7339" w:rsidRDefault="00E472B4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5200</w:t>
            </w:r>
          </w:p>
        </w:tc>
      </w:tr>
      <w:tr w:rsidR="001D7339" w:rsidRPr="001D7339" w:rsidTr="001D7339">
        <w:trPr>
          <w:trHeight w:val="496"/>
        </w:trPr>
        <w:tc>
          <w:tcPr>
            <w:tcW w:w="8693" w:type="dxa"/>
            <w:gridSpan w:val="3"/>
          </w:tcPr>
          <w:p w:rsidR="001D7339" w:rsidRPr="001D7339" w:rsidRDefault="001D7339" w:rsidP="001D7339">
            <w:pPr>
              <w:jc w:val="center"/>
              <w:rPr>
                <w:rFonts w:ascii="Arial" w:hAnsi="Arial" w:cs="Arial"/>
                <w:color w:val="262626" w:themeColor="text1" w:themeTint="D9"/>
                <w:sz w:val="32"/>
                <w:szCs w:val="32"/>
                <w:u w:val="single"/>
              </w:rPr>
            </w:pPr>
            <w:r w:rsidRPr="001D7339">
              <w:rPr>
                <w:rFonts w:ascii="Arial" w:hAnsi="Arial" w:cs="Arial"/>
                <w:color w:val="262626" w:themeColor="text1" w:themeTint="D9"/>
                <w:sz w:val="32"/>
                <w:szCs w:val="32"/>
                <w:u w:val="single"/>
              </w:rPr>
              <w:t>Коллективным Заказам скидка</w:t>
            </w:r>
            <w:r w:rsidR="00E472B4">
              <w:rPr>
                <w:rFonts w:ascii="Arial" w:hAnsi="Arial" w:cs="Arial"/>
                <w:color w:val="262626" w:themeColor="text1" w:themeTint="D9"/>
                <w:sz w:val="32"/>
                <w:szCs w:val="32"/>
                <w:u w:val="single"/>
              </w:rPr>
              <w:t xml:space="preserve"> 10%</w:t>
            </w:r>
            <w:r w:rsidRPr="001D7339">
              <w:rPr>
                <w:rFonts w:ascii="Arial" w:hAnsi="Arial" w:cs="Arial"/>
                <w:color w:val="262626" w:themeColor="text1" w:themeTint="D9"/>
                <w:sz w:val="32"/>
                <w:szCs w:val="32"/>
                <w:u w:val="single"/>
              </w:rPr>
              <w:t>!!!</w:t>
            </w:r>
          </w:p>
        </w:tc>
      </w:tr>
    </w:tbl>
    <w:p w:rsidR="00261F1F" w:rsidRDefault="00261F1F" w:rsidP="00261F1F">
      <w:pPr>
        <w:pStyle w:val="3"/>
        <w:spacing w:before="150" w:line="360" w:lineRule="atLeast"/>
        <w:rPr>
          <w:rFonts w:ascii="Arial" w:hAnsi="Arial" w:cs="Arial"/>
          <w:b w:val="0"/>
          <w:bCs w:val="0"/>
          <w:color w:val="324253"/>
          <w:sz w:val="30"/>
          <w:szCs w:val="30"/>
        </w:rPr>
      </w:pPr>
      <w:r>
        <w:rPr>
          <w:rFonts w:ascii="Arial" w:hAnsi="Arial" w:cs="Arial"/>
          <w:b w:val="0"/>
          <w:bCs w:val="0"/>
          <w:color w:val="324253"/>
          <w:sz w:val="30"/>
          <w:szCs w:val="30"/>
        </w:rPr>
        <w:t>На участки более 40 соток, средняя цена 120 руб/сот.</w:t>
      </w:r>
    </w:p>
    <w:p w:rsidR="00261F1F" w:rsidRDefault="00261F1F" w:rsidP="00261F1F">
      <w:pPr>
        <w:pStyle w:val="a5"/>
        <w:spacing w:before="195" w:beforeAutospacing="0" w:after="195" w:afterAutospacing="0" w:line="330" w:lineRule="atLeast"/>
        <w:rPr>
          <w:rFonts w:ascii="Arial" w:hAnsi="Arial" w:cs="Arial"/>
          <w:color w:val="2E3D4C"/>
          <w:sz w:val="20"/>
          <w:szCs w:val="20"/>
        </w:rPr>
      </w:pPr>
      <w:r>
        <w:rPr>
          <w:rStyle w:val="apple-style-span"/>
          <w:rFonts w:ascii="Arial" w:hAnsi="Arial" w:cs="Arial"/>
          <w:color w:val="324253"/>
          <w:sz w:val="30"/>
          <w:szCs w:val="30"/>
        </w:rPr>
        <w:t>1га</w:t>
      </w:r>
      <w:r w:rsidR="001A13FA">
        <w:rPr>
          <w:rStyle w:val="apple-style-span"/>
          <w:rFonts w:ascii="Arial" w:hAnsi="Arial" w:cs="Arial"/>
          <w:color w:val="324253"/>
          <w:sz w:val="30"/>
          <w:szCs w:val="30"/>
        </w:rPr>
        <w:t>.</w:t>
      </w:r>
      <w:r>
        <w:rPr>
          <w:rStyle w:val="apple-style-span"/>
          <w:rFonts w:ascii="Arial" w:hAnsi="Arial" w:cs="Arial"/>
          <w:color w:val="324253"/>
          <w:sz w:val="30"/>
          <w:szCs w:val="30"/>
        </w:rPr>
        <w:t xml:space="preserve"> от 5000 рублей (</w:t>
      </w:r>
      <w:r w:rsidRPr="00261F1F">
        <w:rPr>
          <w:rStyle w:val="apple-style-span"/>
          <w:rFonts w:ascii="Arial" w:hAnsi="Arial" w:cs="Arial"/>
          <w:b/>
          <w:color w:val="324253"/>
          <w:sz w:val="30"/>
          <w:szCs w:val="30"/>
        </w:rPr>
        <w:t>более10га</w:t>
      </w:r>
      <w:r>
        <w:rPr>
          <w:rStyle w:val="apple-style-span"/>
          <w:rFonts w:ascii="Arial" w:hAnsi="Arial" w:cs="Arial"/>
          <w:color w:val="324253"/>
          <w:sz w:val="30"/>
          <w:szCs w:val="30"/>
        </w:rPr>
        <w:t>)</w:t>
      </w:r>
    </w:p>
    <w:p w:rsidR="00261F1F" w:rsidRDefault="00261F1F" w:rsidP="002B5F95">
      <w:pPr>
        <w:spacing w:before="150" w:after="0" w:line="465" w:lineRule="atLeast"/>
        <w:outlineLvl w:val="0"/>
        <w:rPr>
          <w:rFonts w:ascii="Arial" w:eastAsia="Times New Roman" w:hAnsi="Arial" w:cs="Arial"/>
          <w:color w:val="262626" w:themeColor="text1" w:themeTint="D9"/>
          <w:kern w:val="36"/>
          <w:sz w:val="36"/>
          <w:szCs w:val="36"/>
        </w:rPr>
      </w:pPr>
    </w:p>
    <w:p w:rsidR="00FB56BC" w:rsidRPr="001D7339" w:rsidRDefault="00FB56BC" w:rsidP="002B5F95">
      <w:pPr>
        <w:spacing w:before="150" w:after="0" w:line="465" w:lineRule="atLeast"/>
        <w:outlineLvl w:val="0"/>
        <w:rPr>
          <w:rFonts w:ascii="Arial" w:eastAsia="Times New Roman" w:hAnsi="Arial" w:cs="Arial"/>
          <w:color w:val="262626" w:themeColor="text1" w:themeTint="D9"/>
          <w:kern w:val="36"/>
          <w:sz w:val="36"/>
          <w:szCs w:val="36"/>
        </w:rPr>
      </w:pPr>
      <w:r w:rsidRPr="001D7339">
        <w:rPr>
          <w:rFonts w:ascii="Arial" w:eastAsia="Times New Roman" w:hAnsi="Arial" w:cs="Arial"/>
          <w:color w:val="262626" w:themeColor="text1" w:themeTint="D9"/>
          <w:kern w:val="36"/>
          <w:sz w:val="36"/>
          <w:szCs w:val="36"/>
        </w:rPr>
        <w:t>Контакты:</w:t>
      </w:r>
    </w:p>
    <w:p w:rsidR="00E17F4C" w:rsidRPr="001D7339" w:rsidRDefault="00E17F4C" w:rsidP="002B5F95">
      <w:pPr>
        <w:spacing w:before="150" w:after="0" w:line="465" w:lineRule="atLeast"/>
        <w:outlineLvl w:val="0"/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</w:pP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  <w:t xml:space="preserve">Телефон: 8(904)54-05-666 </w:t>
      </w:r>
    </w:p>
    <w:p w:rsidR="00E17F4C" w:rsidRPr="001A13FA" w:rsidRDefault="00E17F4C" w:rsidP="002B5F95">
      <w:pPr>
        <w:spacing w:before="150" w:after="0" w:line="465" w:lineRule="atLeast"/>
        <w:outlineLvl w:val="0"/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</w:pP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  <w:lang w:val="en-US"/>
        </w:rPr>
        <w:t>E</w:t>
      </w:r>
      <w:r w:rsidRPr="001A13FA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  <w:t>-</w:t>
      </w: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  <w:lang w:val="en-US"/>
        </w:rPr>
        <w:t>mail</w:t>
      </w:r>
      <w:r w:rsidRPr="001A13FA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  <w:t xml:space="preserve">: </w:t>
      </w: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  <w:lang w:val="en-US"/>
        </w:rPr>
        <w:t>anti</w:t>
      </w:r>
      <w:r w:rsidRPr="001A13FA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  <w:t>-</w:t>
      </w:r>
      <w:proofErr w:type="spellStart"/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  <w:lang w:val="en-US"/>
        </w:rPr>
        <w:t>klesch</w:t>
      </w:r>
      <w:proofErr w:type="spellEnd"/>
      <w:r w:rsidRPr="001A13FA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  <w:t>@</w:t>
      </w: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  <w:lang w:val="en-US"/>
        </w:rPr>
        <w:t>mail</w:t>
      </w:r>
      <w:r w:rsidRPr="001A13FA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  <w:t>.</w:t>
      </w:r>
      <w:proofErr w:type="spellStart"/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  <w:lang w:val="en-US"/>
        </w:rPr>
        <w:t>ru</w:t>
      </w:r>
      <w:proofErr w:type="spellEnd"/>
    </w:p>
    <w:p w:rsidR="00FB56BC" w:rsidRPr="001D7339" w:rsidRDefault="00FB56BC" w:rsidP="002B5F95">
      <w:pPr>
        <w:spacing w:before="150" w:after="0" w:line="465" w:lineRule="atLeast"/>
        <w:outlineLvl w:val="0"/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</w:pP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  <w:t xml:space="preserve">Сайт: </w:t>
      </w: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  <w:lang w:val="en-US"/>
        </w:rPr>
        <w:t>www</w:t>
      </w: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  <w:t>.</w:t>
      </w: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  <w:lang w:val="en-US"/>
        </w:rPr>
        <w:t>anti</w:t>
      </w: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  <w:t>-</w:t>
      </w: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  <w:lang w:val="en-US"/>
        </w:rPr>
        <w:t>klesch</w:t>
      </w: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  <w:t>.</w:t>
      </w: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  <w:lang w:val="en-US"/>
        </w:rPr>
        <w:t>ru</w:t>
      </w:r>
    </w:p>
    <w:p w:rsidR="00FB56BC" w:rsidRPr="001D7339" w:rsidRDefault="00FB56BC" w:rsidP="00FB56BC">
      <w:pPr>
        <w:spacing w:before="150" w:after="0" w:line="465" w:lineRule="atLeast"/>
        <w:outlineLvl w:val="0"/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</w:pPr>
      <w:r w:rsidRPr="001D7339"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</w:rPr>
        <w:t xml:space="preserve">Режим работы: пн-вс с 8:00 до 22:00 </w:t>
      </w:r>
    </w:p>
    <w:p w:rsidR="00FB56BC" w:rsidRPr="002B5F95" w:rsidRDefault="00FB56BC" w:rsidP="002B5F95">
      <w:pPr>
        <w:spacing w:before="150" w:after="0" w:line="465" w:lineRule="atLeast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5447F6" w:rsidRPr="00FB56BC" w:rsidRDefault="005447F6"/>
    <w:sectPr w:rsidR="005447F6" w:rsidRPr="00FB56BC" w:rsidSect="0054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13DE"/>
    <w:rsid w:val="001A13FA"/>
    <w:rsid w:val="001D7339"/>
    <w:rsid w:val="00261F1F"/>
    <w:rsid w:val="00282D81"/>
    <w:rsid w:val="002B5F95"/>
    <w:rsid w:val="003413DE"/>
    <w:rsid w:val="003576D0"/>
    <w:rsid w:val="005447F6"/>
    <w:rsid w:val="007375C0"/>
    <w:rsid w:val="00741CDA"/>
    <w:rsid w:val="00A94F24"/>
    <w:rsid w:val="00E17F4C"/>
    <w:rsid w:val="00E472B4"/>
    <w:rsid w:val="00FB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F6"/>
  </w:style>
  <w:style w:type="paragraph" w:styleId="1">
    <w:name w:val="heading 1"/>
    <w:basedOn w:val="a"/>
    <w:link w:val="10"/>
    <w:uiPriority w:val="9"/>
    <w:qFormat/>
    <w:rsid w:val="002B5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61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5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2B5F9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1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261F1F"/>
  </w:style>
  <w:style w:type="paragraph" w:styleId="a5">
    <w:name w:val="Normal (Web)"/>
    <w:basedOn w:val="a"/>
    <w:uiPriority w:val="99"/>
    <w:semiHidden/>
    <w:unhideWhenUsed/>
    <w:rsid w:val="0026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42A9-8CEF-4B07-ACB1-B86E19F8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580</Characters>
  <Application>Microsoft Office Word</Application>
  <DocSecurity>0</DocSecurity>
  <Lines>38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dcterms:created xsi:type="dcterms:W3CDTF">2015-03-25T12:08:00Z</dcterms:created>
  <dcterms:modified xsi:type="dcterms:W3CDTF">2015-04-22T07:22:00Z</dcterms:modified>
</cp:coreProperties>
</file>